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564"/>
        <w:gridCol w:w="1564"/>
        <w:gridCol w:w="2122"/>
      </w:tblGrid>
      <w:tr w:rsidR="00CD7A6E" w:rsidRPr="009D6383" w14:paraId="3BAC470D" w14:textId="77777777" w:rsidTr="00CD7A6E"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B559967" w14:textId="77777777" w:rsidR="00CD7A6E" w:rsidRPr="00B01B02" w:rsidRDefault="00CD7A6E" w:rsidP="00A15DBB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DEAE29A" w14:textId="77777777" w:rsidR="00CD7A6E" w:rsidRPr="00B01B02" w:rsidRDefault="00CD7A6E" w:rsidP="00A15DBB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7041439" w14:textId="77777777" w:rsidR="00CD7A6E" w:rsidRPr="00B01B02" w:rsidRDefault="00CD7A6E" w:rsidP="00A15DBB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288A63A" w14:textId="77777777" w:rsidR="00CD7A6E" w:rsidRPr="00B01B02" w:rsidRDefault="00CD7A6E" w:rsidP="00A15DBB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4F5DB88A" w14:textId="77777777" w:rsidR="00CD7A6E" w:rsidRPr="00B01B02" w:rsidRDefault="00CD7A6E" w:rsidP="00A15DBB">
            <w:pPr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597D6C30" w14:textId="423E174A" w:rsidR="00CD7A6E" w:rsidRPr="009D6383" w:rsidRDefault="00CD7A6E" w:rsidP="00AC4CC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Załącznik nr 3 do SWZ IP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.27</w:t>
            </w: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="005E1EA3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202</w:t>
            </w:r>
            <w:r w:rsidR="005E1EA3">
              <w:rPr>
                <w:rFonts w:ascii="Calibri" w:hAnsi="Calibri" w:cs="Calibri"/>
                <w:sz w:val="18"/>
                <w:szCs w:val="18"/>
              </w:rPr>
              <w:t>6</w:t>
            </w:r>
            <w:r>
              <w:rPr>
                <w:rFonts w:ascii="Calibri" w:hAnsi="Calibri" w:cs="Calibri"/>
                <w:sz w:val="18"/>
                <w:szCs w:val="18"/>
              </w:rPr>
              <w:t>.ZDP</w:t>
            </w:r>
          </w:p>
        </w:tc>
      </w:tr>
    </w:tbl>
    <w:p w14:paraId="5B2EA0DA" w14:textId="77777777" w:rsidR="00B979D1" w:rsidRDefault="00B979D1" w:rsidP="00B979D1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</w:p>
    <w:p w14:paraId="26DDB0F3" w14:textId="77777777" w:rsidR="00B979D1" w:rsidRPr="004F78BF" w:rsidRDefault="00B979D1" w:rsidP="00B979D1">
      <w:pPr>
        <w:spacing w:line="480" w:lineRule="auto"/>
        <w:ind w:left="5246" w:firstLine="708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b/>
          <w:sz w:val="21"/>
          <w:szCs w:val="21"/>
          <w:lang w:eastAsia="en-US"/>
        </w:rPr>
        <w:t>Zamawiający:</w:t>
      </w:r>
    </w:p>
    <w:p w14:paraId="21DA2761" w14:textId="77777777" w:rsidR="00B979D1" w:rsidRPr="004F78BF" w:rsidRDefault="00B979D1" w:rsidP="00B979D1">
      <w:pPr>
        <w:spacing w:line="480" w:lineRule="auto"/>
        <w:ind w:left="5812" w:hanging="142"/>
        <w:rPr>
          <w:rFonts w:ascii="Arial" w:eastAsiaTheme="minorHAnsi" w:hAnsi="Arial" w:cs="Arial"/>
          <w:sz w:val="20"/>
          <w:szCs w:val="20"/>
          <w:lang w:eastAsia="en-US"/>
        </w:rPr>
      </w:pPr>
      <w:r w:rsidRPr="004F78BF">
        <w:rPr>
          <w:rFonts w:ascii="Arial" w:eastAsiaTheme="minorHAnsi" w:hAnsi="Arial" w:cs="Arial"/>
          <w:sz w:val="20"/>
          <w:szCs w:val="20"/>
          <w:lang w:eastAsia="en-US"/>
        </w:rPr>
        <w:t>Powiat Gostyniński</w:t>
      </w:r>
    </w:p>
    <w:p w14:paraId="49258A8E" w14:textId="77777777" w:rsidR="00B979D1" w:rsidRPr="008A5C84" w:rsidRDefault="00B979D1" w:rsidP="00B979D1">
      <w:pPr>
        <w:spacing w:line="480" w:lineRule="auto"/>
        <w:ind w:left="5812" w:hanging="142"/>
        <w:rPr>
          <w:rFonts w:ascii="Arial" w:eastAsiaTheme="minorHAnsi" w:hAnsi="Arial" w:cs="Arial"/>
          <w:sz w:val="20"/>
          <w:szCs w:val="20"/>
          <w:lang w:eastAsia="en-US"/>
        </w:rPr>
      </w:pPr>
      <w:r w:rsidRPr="004F78BF">
        <w:rPr>
          <w:rFonts w:ascii="Arial" w:eastAsiaTheme="minorHAnsi" w:hAnsi="Arial" w:cs="Arial"/>
          <w:sz w:val="20"/>
          <w:szCs w:val="20"/>
          <w:lang w:eastAsia="en-US"/>
        </w:rPr>
        <w:t>ul. Dmowskiego 13, 09-500 Gostynin</w:t>
      </w:r>
    </w:p>
    <w:p w14:paraId="40414D04" w14:textId="77777777" w:rsidR="00B979D1" w:rsidRPr="004F78BF" w:rsidRDefault="00B979D1" w:rsidP="00B979D1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b/>
          <w:sz w:val="21"/>
          <w:szCs w:val="21"/>
          <w:lang w:eastAsia="en-US"/>
        </w:rPr>
        <w:t>Podmiot:</w:t>
      </w:r>
    </w:p>
    <w:p w14:paraId="24346DB8" w14:textId="77777777" w:rsidR="00B979D1" w:rsidRPr="004F78BF" w:rsidRDefault="00B979D1" w:rsidP="00B979D1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0A61E877" w14:textId="77777777" w:rsidR="00B979D1" w:rsidRPr="004F78BF" w:rsidRDefault="00B979D1" w:rsidP="00B979D1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691FCEAE" w14:textId="77777777" w:rsidR="00B979D1" w:rsidRPr="004F78BF" w:rsidRDefault="00B979D1" w:rsidP="00B979D1">
      <w:pPr>
        <w:spacing w:line="480" w:lineRule="auto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0448E4EC" w14:textId="77777777" w:rsidR="00B979D1" w:rsidRPr="004F78BF" w:rsidRDefault="00B979D1" w:rsidP="00B979D1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7B82E0F0" w14:textId="77777777" w:rsidR="00B979D1" w:rsidRPr="004F78BF" w:rsidRDefault="00B979D1" w:rsidP="00B979D1">
      <w:pPr>
        <w:spacing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do  reprezentacji</w:t>
      </w:r>
      <w:proofErr w:type="gramEnd"/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66FC41A9" w14:textId="77777777" w:rsidR="00B979D1" w:rsidRPr="004F78BF" w:rsidRDefault="00B979D1" w:rsidP="00B979D1">
      <w:pPr>
        <w:spacing w:after="160" w:line="259" w:lineRule="auto"/>
        <w:rPr>
          <w:rFonts w:ascii="Arial" w:eastAsiaTheme="minorHAnsi" w:hAnsi="Arial" w:cs="Arial"/>
          <w:sz w:val="21"/>
          <w:szCs w:val="21"/>
          <w:lang w:eastAsia="en-US"/>
        </w:rPr>
      </w:pPr>
    </w:p>
    <w:p w14:paraId="766FCE94" w14:textId="77777777" w:rsidR="00B979D1" w:rsidRPr="004F78BF" w:rsidRDefault="00B979D1" w:rsidP="00B979D1">
      <w:pPr>
        <w:spacing w:after="120" w:line="360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4F78BF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Oświadczenia podmiotu udostępniającego zasoby</w:t>
      </w:r>
    </w:p>
    <w:p w14:paraId="3A54E9F8" w14:textId="77777777" w:rsidR="00B979D1" w:rsidRPr="004F78BF" w:rsidRDefault="00B979D1" w:rsidP="00B979D1">
      <w:pPr>
        <w:spacing w:after="120" w:line="360" w:lineRule="auto"/>
        <w:jc w:val="center"/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</w:pPr>
      <w:r w:rsidRPr="004F78BF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UWZGLĘDNIAJĄCE PRZESŁANKI WYKLUCZENIA Z ART. 7 UST. 1 USTAWY </w:t>
      </w:r>
      <w:r w:rsidRPr="004F78BF">
        <w:rPr>
          <w:rFonts w:ascii="Arial" w:eastAsiaTheme="minorHAnsi" w:hAnsi="Arial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66A09FA4" w14:textId="77777777" w:rsidR="00B979D1" w:rsidRPr="004F78BF" w:rsidRDefault="00B979D1" w:rsidP="00B979D1">
      <w:pPr>
        <w:spacing w:after="120" w:line="360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4F78BF">
        <w:rPr>
          <w:rFonts w:ascii="Arial" w:eastAsiaTheme="minorHAnsi" w:hAnsi="Arial" w:cs="Arial"/>
          <w:b/>
          <w:sz w:val="21"/>
          <w:szCs w:val="21"/>
          <w:lang w:eastAsia="en-US"/>
        </w:rPr>
        <w:t>Pzp</w:t>
      </w:r>
      <w:proofErr w:type="spellEnd"/>
    </w:p>
    <w:p w14:paraId="3B193A88" w14:textId="77777777" w:rsidR="00B979D1" w:rsidRPr="004F78BF" w:rsidRDefault="00B979D1" w:rsidP="00B979D1">
      <w:pPr>
        <w:spacing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51E75915" w14:textId="77777777" w:rsidR="00B979D1" w:rsidRPr="004F78BF" w:rsidRDefault="00B979D1" w:rsidP="00B979D1">
      <w:pPr>
        <w:spacing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33516720" w14:textId="77777777" w:rsidR="00892F80" w:rsidRDefault="00B979D1" w:rsidP="00892F80">
      <w:pPr>
        <w:jc w:val="center"/>
        <w:rPr>
          <w:b/>
          <w:color w:val="000000" w:themeColor="text1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>Na potrzeby postępowania o udzielenie zamówienia publicznego</w:t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br/>
        <w:t>pn</w:t>
      </w:r>
      <w:r w:rsidR="00892F80">
        <w:rPr>
          <w:rFonts w:ascii="Arial" w:eastAsiaTheme="minorHAnsi" w:hAnsi="Arial" w:cs="Arial"/>
          <w:sz w:val="21"/>
          <w:szCs w:val="21"/>
          <w:lang w:eastAsia="en-US"/>
        </w:rPr>
        <w:t>.</w:t>
      </w:r>
      <w:proofErr w:type="gramStart"/>
      <w:r w:rsidR="00892F80">
        <w:rPr>
          <w:rFonts w:ascii="Arial" w:eastAsiaTheme="minorHAnsi" w:hAnsi="Arial" w:cs="Arial"/>
          <w:sz w:val="21"/>
          <w:szCs w:val="21"/>
          <w:lang w:eastAsia="en-US"/>
        </w:rPr>
        <w:t xml:space="preserve">; </w:t>
      </w:r>
      <w:r w:rsidR="00892F80">
        <w:rPr>
          <w:b/>
          <w:color w:val="000000" w:themeColor="text1"/>
        </w:rPr>
        <w:t>,,Wykonanie</w:t>
      </w:r>
      <w:proofErr w:type="gramEnd"/>
      <w:r w:rsidR="00892F80">
        <w:rPr>
          <w:b/>
          <w:color w:val="000000" w:themeColor="text1"/>
        </w:rPr>
        <w:t xml:space="preserve"> remontu cząstkowego dróg o nawierzchni bitumicznej </w:t>
      </w:r>
    </w:p>
    <w:p w14:paraId="54EE1110" w14:textId="77777777" w:rsidR="00B979D1" w:rsidRPr="00FE1F84" w:rsidRDefault="00892F80" w:rsidP="00892F80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w ilości do 10 000m</w:t>
      </w:r>
      <w:r>
        <w:rPr>
          <w:b/>
          <w:color w:val="000000" w:themeColor="text1"/>
          <w:vertAlign w:val="superscript"/>
        </w:rPr>
        <w:t>2</w:t>
      </w:r>
      <w:r>
        <w:rPr>
          <w:b/>
          <w:color w:val="000000" w:themeColor="text1"/>
        </w:rPr>
        <w:t>”</w:t>
      </w:r>
      <w:r w:rsidRPr="00222CF5">
        <w:rPr>
          <w:rFonts w:ascii="Arial" w:eastAsiaTheme="minorHAnsi" w:hAnsi="Arial" w:cs="Arial"/>
          <w:i/>
          <w:sz w:val="21"/>
          <w:szCs w:val="21"/>
          <w:lang w:eastAsia="en-US"/>
        </w:rPr>
        <w:t xml:space="preserve"> </w:t>
      </w:r>
      <w:r w:rsidR="00B979D1" w:rsidRPr="00222CF5">
        <w:rPr>
          <w:rFonts w:ascii="Arial" w:eastAsiaTheme="minorHAnsi" w:hAnsi="Arial" w:cs="Arial"/>
          <w:i/>
          <w:sz w:val="21"/>
          <w:szCs w:val="21"/>
          <w:lang w:eastAsia="en-US"/>
        </w:rPr>
        <w:t>(nazwa postępowania)</w:t>
      </w:r>
      <w:r w:rsidR="00B979D1" w:rsidRPr="00222CF5">
        <w:rPr>
          <w:rFonts w:ascii="Arial" w:eastAsiaTheme="minorHAnsi" w:hAnsi="Arial" w:cs="Arial"/>
          <w:sz w:val="21"/>
          <w:szCs w:val="21"/>
          <w:lang w:eastAsia="en-US"/>
        </w:rPr>
        <w:t xml:space="preserve">, prowadzonego przez </w:t>
      </w:r>
      <w:r w:rsidR="00C0759B">
        <w:rPr>
          <w:rFonts w:ascii="Arial" w:eastAsiaTheme="minorHAnsi" w:hAnsi="Arial" w:cs="Arial"/>
          <w:sz w:val="21"/>
          <w:szCs w:val="21"/>
          <w:lang w:eastAsia="en-US"/>
        </w:rPr>
        <w:t>Powiat Gostyniński</w:t>
      </w:r>
      <w:r w:rsidR="00B979D1" w:rsidRPr="00222CF5">
        <w:rPr>
          <w:rFonts w:ascii="Arial" w:eastAsiaTheme="minorHAnsi" w:hAnsi="Arial" w:cs="Arial"/>
          <w:sz w:val="21"/>
          <w:szCs w:val="21"/>
          <w:lang w:eastAsia="en-US"/>
        </w:rPr>
        <w:t xml:space="preserve"> w Gostyninie</w:t>
      </w:r>
      <w:r w:rsidR="00B979D1" w:rsidRPr="00222CF5">
        <w:rPr>
          <w:rFonts w:ascii="Arial" w:eastAsiaTheme="minorHAnsi" w:hAnsi="Arial" w:cs="Arial"/>
          <w:i/>
          <w:sz w:val="21"/>
          <w:szCs w:val="21"/>
          <w:lang w:eastAsia="en-US"/>
        </w:rPr>
        <w:t xml:space="preserve"> </w:t>
      </w:r>
      <w:r w:rsidR="00B979D1" w:rsidRPr="00222CF5">
        <w:rPr>
          <w:rFonts w:ascii="Arial" w:eastAsiaTheme="minorHAnsi" w:hAnsi="Arial" w:cs="Arial"/>
          <w:sz w:val="21"/>
          <w:szCs w:val="21"/>
          <w:lang w:eastAsia="en-US"/>
        </w:rPr>
        <w:t>oświadczam, co następuje:</w:t>
      </w:r>
    </w:p>
    <w:p w14:paraId="4C1175DE" w14:textId="77777777" w:rsidR="00B979D1" w:rsidRPr="004F78BF" w:rsidRDefault="00B979D1" w:rsidP="00B979D1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54E3A46F" w14:textId="77777777" w:rsidR="00B979D1" w:rsidRPr="004F78BF" w:rsidRDefault="00B979D1" w:rsidP="00B979D1">
      <w:pPr>
        <w:shd w:val="clear" w:color="auto" w:fill="BFBFBF" w:themeFill="background1" w:themeFillShade="BF"/>
        <w:spacing w:before="120" w:line="36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b/>
          <w:sz w:val="21"/>
          <w:szCs w:val="21"/>
          <w:lang w:eastAsia="en-US"/>
        </w:rPr>
        <w:t>OŚWIADCZENIA DOTYCZĄCE PODSTAW WYKLUCZENIA:</w:t>
      </w:r>
    </w:p>
    <w:p w14:paraId="3C28078C" w14:textId="77777777" w:rsidR="00B979D1" w:rsidRPr="004F78BF" w:rsidRDefault="00B979D1" w:rsidP="00B979D1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nie zachodzą w stosunku do mnie przesłanki wykluczenia z postępowania na </w:t>
      </w:r>
      <w:proofErr w:type="gramStart"/>
      <w:r w:rsidRPr="004F78BF">
        <w:rPr>
          <w:rFonts w:ascii="Arial" w:eastAsiaTheme="minorHAnsi" w:hAnsi="Arial" w:cs="Arial"/>
          <w:sz w:val="21"/>
          <w:szCs w:val="21"/>
          <w:lang w:eastAsia="en-US"/>
        </w:rPr>
        <w:t>podstawie  art.</w:t>
      </w:r>
      <w:proofErr w:type="gramEnd"/>
      <w:r w:rsidRPr="004F78BF">
        <w:rPr>
          <w:rFonts w:ascii="Arial" w:eastAsiaTheme="minorHAnsi" w:hAnsi="Arial" w:cs="Arial"/>
          <w:sz w:val="21"/>
          <w:szCs w:val="21"/>
          <w:lang w:eastAsia="en-US"/>
        </w:rPr>
        <w:t xml:space="preserve"> 108 ust 1 ustawy </w:t>
      </w:r>
      <w:proofErr w:type="spellStart"/>
      <w:r w:rsidRPr="004F78BF">
        <w:rPr>
          <w:rFonts w:ascii="Arial" w:eastAsiaTheme="minorHAnsi" w:hAnsi="Arial" w:cs="Arial"/>
          <w:sz w:val="21"/>
          <w:szCs w:val="21"/>
          <w:lang w:eastAsia="en-US"/>
        </w:rPr>
        <w:t>Pzp</w:t>
      </w:r>
      <w:proofErr w:type="spellEnd"/>
      <w:r w:rsidRPr="004F78BF">
        <w:rPr>
          <w:rFonts w:ascii="Arial" w:eastAsiaTheme="minorHAnsi" w:hAnsi="Arial" w:cs="Arial"/>
          <w:sz w:val="21"/>
          <w:szCs w:val="21"/>
          <w:lang w:eastAsia="en-US"/>
        </w:rPr>
        <w:t>.</w:t>
      </w:r>
    </w:p>
    <w:p w14:paraId="66B65BCD" w14:textId="73BE5D57" w:rsidR="00B979D1" w:rsidRPr="004F78BF" w:rsidRDefault="00B979D1" w:rsidP="00B979D1">
      <w:pPr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 xml:space="preserve">Oświadczam, </w:t>
      </w:r>
      <w:r w:rsidRPr="004F78BF">
        <w:rPr>
          <w:rFonts w:ascii="Arial" w:eastAsiaTheme="minorHAnsi" w:hAnsi="Arial" w:cs="Arial"/>
          <w:color w:val="000000" w:themeColor="text1"/>
          <w:sz w:val="21"/>
          <w:szCs w:val="21"/>
          <w:lang w:eastAsia="en-US"/>
        </w:rPr>
        <w:t xml:space="preserve">że nie zachodzą w stosunku do mnie przesłanki wykluczenia z postępowania na podstawie art.  </w:t>
      </w:r>
      <w:r w:rsidRPr="004F78BF">
        <w:rPr>
          <w:rFonts w:ascii="Arial" w:hAnsi="Arial" w:cs="Arial"/>
          <w:color w:val="000000" w:themeColor="text1"/>
          <w:sz w:val="21"/>
          <w:szCs w:val="21"/>
        </w:rPr>
        <w:t xml:space="preserve">7 ust. 1 ustawy </w:t>
      </w:r>
      <w:r w:rsidRPr="004F78BF">
        <w:rPr>
          <w:rFonts w:ascii="Arial" w:eastAsiaTheme="minorHAnsi" w:hAnsi="Arial" w:cs="Arial"/>
          <w:color w:val="000000" w:themeColor="text1"/>
          <w:sz w:val="21"/>
          <w:szCs w:val="21"/>
          <w:lang w:eastAsia="en-US"/>
        </w:rPr>
        <w:t>z dnia 13 kwietnia 2022 r.</w:t>
      </w:r>
      <w:r w:rsidRPr="004F78BF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 xml:space="preserve"> </w:t>
      </w:r>
      <w:r w:rsidRPr="004F78BF">
        <w:rPr>
          <w:rFonts w:ascii="Arial" w:eastAsiaTheme="minorHAnsi" w:hAnsi="Arial" w:cs="Arial"/>
          <w:iCs/>
          <w:color w:val="000000" w:themeColor="text1"/>
          <w:sz w:val="21"/>
          <w:szCs w:val="21"/>
          <w:lang w:eastAsia="en-US"/>
        </w:rPr>
        <w:t>o szczególnych rozwiązaniach w zakresie przeciwdziałania wspieraniu agresji na Ukrainę oraz służących ochronie bezpieczeństwa narodowego</w:t>
      </w:r>
      <w:r w:rsidRPr="004F78BF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 xml:space="preserve"> (</w:t>
      </w:r>
      <w:r w:rsidR="008843D3" w:rsidRPr="008843D3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 xml:space="preserve">Dz. U. 2025.514 </w:t>
      </w:r>
      <w:proofErr w:type="spellStart"/>
      <w:r w:rsidR="008843D3" w:rsidRPr="008843D3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>t.j</w:t>
      </w:r>
      <w:proofErr w:type="spellEnd"/>
      <w:r w:rsidR="008C3475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>.</w:t>
      </w:r>
      <w:r w:rsidRPr="004F78BF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>)</w:t>
      </w:r>
      <w:r w:rsidRPr="004F78BF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vertAlign w:val="superscript"/>
          <w:lang w:eastAsia="en-US"/>
        </w:rPr>
        <w:footnoteReference w:id="1"/>
      </w:r>
      <w:r w:rsidRPr="004F78BF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>.</w:t>
      </w:r>
      <w:r w:rsidRPr="004F78BF">
        <w:rPr>
          <w:rFonts w:ascii="Arial" w:eastAsiaTheme="minorHAnsi" w:hAnsi="Arial" w:cs="Arial"/>
          <w:color w:val="000000" w:themeColor="text1"/>
          <w:sz w:val="21"/>
          <w:szCs w:val="21"/>
          <w:lang w:eastAsia="en-US"/>
        </w:rPr>
        <w:t xml:space="preserve"> </w:t>
      </w:r>
    </w:p>
    <w:p w14:paraId="7CECAE6C" w14:textId="77777777" w:rsidR="00B979D1" w:rsidRPr="004F78BF" w:rsidRDefault="00B979D1" w:rsidP="00B979D1">
      <w:pPr>
        <w:shd w:val="clear" w:color="auto" w:fill="BFBFBF" w:themeFill="background1" w:themeFillShade="BF"/>
        <w:spacing w:after="120"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b/>
          <w:sz w:val="21"/>
          <w:szCs w:val="21"/>
          <w:lang w:eastAsia="en-US"/>
        </w:rPr>
        <w:lastRenderedPageBreak/>
        <w:t>OŚWIADCZENIE DOTYCZĄCE WARUNKÓW UDZIAŁU W POSTĘPOWANIU:</w:t>
      </w:r>
    </w:p>
    <w:p w14:paraId="1EEC551B" w14:textId="77777777" w:rsidR="00B979D1" w:rsidRPr="005709EF" w:rsidRDefault="00B979D1" w:rsidP="005709EF">
      <w:pPr>
        <w:spacing w:after="120"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spełniam warunki udziału w postępowaniu określone przez zamawiającego </w:t>
      </w:r>
      <w:proofErr w:type="gramStart"/>
      <w:r w:rsidRPr="004F78BF">
        <w:rPr>
          <w:rFonts w:ascii="Arial" w:eastAsiaTheme="minorHAnsi" w:hAnsi="Arial" w:cs="Arial"/>
          <w:sz w:val="21"/>
          <w:szCs w:val="21"/>
          <w:lang w:eastAsia="en-US"/>
        </w:rPr>
        <w:t>w   </w:t>
      </w:r>
      <w:proofErr w:type="spellStart"/>
      <w:r w:rsidR="00167B00">
        <w:rPr>
          <w:rFonts w:ascii="Arial" w:eastAsiaTheme="minorHAnsi" w:hAnsi="Arial" w:cs="Arial"/>
          <w:sz w:val="21"/>
          <w:szCs w:val="21"/>
          <w:lang w:eastAsia="en-US"/>
        </w:rPr>
        <w:t>w</w:t>
      </w:r>
      <w:proofErr w:type="spellEnd"/>
      <w:proofErr w:type="gramEnd"/>
      <w:r w:rsidR="005709EF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="00167B00">
        <w:rPr>
          <w:rFonts w:ascii="Arial" w:eastAsiaTheme="minorHAnsi" w:hAnsi="Arial" w:cs="Arial"/>
          <w:sz w:val="21"/>
          <w:szCs w:val="21"/>
          <w:lang w:eastAsia="en-US"/>
        </w:rPr>
        <w:t xml:space="preserve">pkt 25 SWZ </w:t>
      </w:r>
      <w:proofErr w:type="gramStart"/>
      <w:r w:rsidRPr="004F78BF">
        <w:rPr>
          <w:rFonts w:ascii="Arial" w:eastAsiaTheme="minorHAnsi" w:hAnsi="Arial" w:cs="Arial"/>
          <w:sz w:val="21"/>
          <w:szCs w:val="21"/>
          <w:lang w:eastAsia="en-US"/>
        </w:rPr>
        <w:t>w  następującym</w:t>
      </w:r>
      <w:proofErr w:type="gramEnd"/>
      <w:r w:rsidRPr="004F78BF">
        <w:rPr>
          <w:rFonts w:ascii="Arial" w:eastAsiaTheme="minorHAnsi" w:hAnsi="Arial" w:cs="Arial"/>
          <w:sz w:val="21"/>
          <w:szCs w:val="21"/>
          <w:lang w:eastAsia="en-US"/>
        </w:rPr>
        <w:t xml:space="preserve"> zakresie: ………………………………………………………………………………… </w:t>
      </w:r>
    </w:p>
    <w:p w14:paraId="6B89A7A0" w14:textId="77777777" w:rsidR="00B979D1" w:rsidRPr="004F78BF" w:rsidRDefault="00B979D1" w:rsidP="00B979D1">
      <w:pPr>
        <w:shd w:val="clear" w:color="auto" w:fill="BFBFBF" w:themeFill="background1" w:themeFillShade="BF"/>
        <w:spacing w:after="120" w:line="360" w:lineRule="auto"/>
        <w:jc w:val="both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PODANYCH INFORMACJI:</w:t>
      </w:r>
    </w:p>
    <w:p w14:paraId="1AF09585" w14:textId="77777777" w:rsidR="00B979D1" w:rsidRPr="004F78BF" w:rsidRDefault="00B979D1" w:rsidP="00B979D1">
      <w:pPr>
        <w:spacing w:before="120" w:after="120" w:line="360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4F78B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1AA4D47A" w14:textId="77777777" w:rsidR="00B979D1" w:rsidRPr="004F78BF" w:rsidRDefault="00B979D1" w:rsidP="00B979D1">
      <w:pPr>
        <w:spacing w:after="160"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407818E6" w14:textId="77777777" w:rsidR="00B979D1" w:rsidRPr="004F78BF" w:rsidRDefault="00B979D1" w:rsidP="00B979D1">
      <w:pPr>
        <w:spacing w:after="160"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  <w:t>……………………………………….</w:t>
      </w:r>
    </w:p>
    <w:p w14:paraId="5A5FFB75" w14:textId="77777777" w:rsidR="00B979D1" w:rsidRDefault="00B979D1" w:rsidP="00B979D1">
      <w:pPr>
        <w:spacing w:after="160"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i/>
          <w:sz w:val="21"/>
          <w:szCs w:val="21"/>
          <w:lang w:eastAsia="en-US"/>
        </w:rPr>
        <w:tab/>
      </w:r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2F3E916B" w14:textId="77777777" w:rsidR="00B979D1" w:rsidRPr="004F78BF" w:rsidRDefault="00B979D1" w:rsidP="00B979D1">
      <w:pPr>
        <w:spacing w:after="160" w:line="360" w:lineRule="auto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>
        <w:rPr>
          <w:rFonts w:ascii="Arial" w:eastAsiaTheme="minorHAnsi" w:hAnsi="Arial" w:cs="Arial"/>
          <w:i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i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i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i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i/>
          <w:sz w:val="16"/>
          <w:szCs w:val="16"/>
          <w:lang w:eastAsia="en-US"/>
        </w:rPr>
        <w:tab/>
      </w:r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(podpis uprawnionego przedstawiciela bądź pełnomocnika</w:t>
      </w:r>
    </w:p>
    <w:p w14:paraId="0E5D8E84" w14:textId="77777777" w:rsidR="00B979D1" w:rsidRPr="004F78BF" w:rsidRDefault="00B979D1" w:rsidP="00B979D1">
      <w:pPr>
        <w:spacing w:after="160" w:line="360" w:lineRule="auto"/>
        <w:ind w:left="2832" w:firstLine="708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wykonawcy złożony zgodnie z art. 63 ust. 2 ustawy </w:t>
      </w:r>
      <w:proofErr w:type="spellStart"/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Pzp</w:t>
      </w:r>
      <w:proofErr w:type="spellEnd"/>
      <w:r w:rsidRPr="004F78BF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36310CDC" w14:textId="77777777" w:rsidR="00B979D1" w:rsidRDefault="00B979D1" w:rsidP="00B979D1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12C72286" w14:textId="77777777" w:rsidR="00B979D1" w:rsidRDefault="00B979D1" w:rsidP="00B979D1">
      <w:pPr>
        <w:spacing w:line="360" w:lineRule="auto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</w:p>
    <w:p w14:paraId="7C8436E8" w14:textId="77777777" w:rsidR="0089178B" w:rsidRDefault="0089178B"/>
    <w:sectPr w:rsidR="008917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3A38" w14:textId="77777777" w:rsidR="008C629C" w:rsidRDefault="008C629C" w:rsidP="00B979D1">
      <w:r>
        <w:separator/>
      </w:r>
    </w:p>
  </w:endnote>
  <w:endnote w:type="continuationSeparator" w:id="0">
    <w:p w14:paraId="0C3A6A1B" w14:textId="77777777" w:rsidR="008C629C" w:rsidRDefault="008C629C" w:rsidP="00B9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E3CC" w14:textId="77777777" w:rsidR="008C629C" w:rsidRDefault="008C629C" w:rsidP="00B979D1">
      <w:r>
        <w:separator/>
      </w:r>
    </w:p>
  </w:footnote>
  <w:footnote w:type="continuationSeparator" w:id="0">
    <w:p w14:paraId="0BAA4558" w14:textId="77777777" w:rsidR="008C629C" w:rsidRDefault="008C629C" w:rsidP="00B979D1">
      <w:r>
        <w:continuationSeparator/>
      </w:r>
    </w:p>
  </w:footnote>
  <w:footnote w:id="1">
    <w:p w14:paraId="0B54DE79" w14:textId="77777777" w:rsidR="00B979D1" w:rsidRPr="00D31FE9" w:rsidRDefault="00B979D1" w:rsidP="00B979D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</w:t>
      </w:r>
      <w:r w:rsidRPr="00D31FE9">
        <w:rPr>
          <w:rFonts w:ascii="Arial" w:hAnsi="Arial" w:cs="Arial"/>
          <w:color w:val="000000" w:themeColor="text1"/>
          <w:sz w:val="16"/>
          <w:szCs w:val="16"/>
        </w:rPr>
        <w:t xml:space="preserve">udzielenie zamówienia publicznego lub konkursu prowadzonego na podstawie ustawy </w:t>
      </w:r>
      <w:proofErr w:type="spellStart"/>
      <w:r w:rsidRPr="00D31FE9">
        <w:rPr>
          <w:rFonts w:ascii="Arial" w:hAnsi="Arial" w:cs="Arial"/>
          <w:color w:val="000000" w:themeColor="text1"/>
          <w:sz w:val="16"/>
          <w:szCs w:val="16"/>
        </w:rPr>
        <w:t>Pzp</w:t>
      </w:r>
      <w:proofErr w:type="spellEnd"/>
      <w:r w:rsidRPr="00D31FE9">
        <w:rPr>
          <w:rFonts w:ascii="Arial" w:hAnsi="Arial" w:cs="Arial"/>
          <w:color w:val="000000" w:themeColor="text1"/>
          <w:sz w:val="16"/>
          <w:szCs w:val="16"/>
        </w:rPr>
        <w:t xml:space="preserve"> wyklucza się:</w:t>
      </w:r>
    </w:p>
    <w:p w14:paraId="51E782ED" w14:textId="77777777" w:rsidR="00B979D1" w:rsidRPr="00D31FE9" w:rsidRDefault="00B979D1" w:rsidP="00B979D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D31FE9">
        <w:rPr>
          <w:rFonts w:ascii="Arial" w:hAnsi="Arial" w:cs="Arial"/>
          <w:color w:val="000000" w:themeColor="text1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969610" w14:textId="66F985D0" w:rsidR="00B979D1" w:rsidRPr="00D31FE9" w:rsidRDefault="00B979D1" w:rsidP="00B979D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D31FE9">
        <w:rPr>
          <w:rFonts w:ascii="Arial" w:hAnsi="Arial" w:cs="Arial"/>
          <w:color w:val="000000" w:themeColor="text1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2477B6" w:rsidRPr="002477B6">
        <w:rPr>
          <w:rFonts w:ascii="Arial" w:hAnsi="Arial" w:cs="Arial"/>
          <w:color w:val="000000" w:themeColor="text1"/>
          <w:sz w:val="16"/>
          <w:szCs w:val="16"/>
        </w:rPr>
        <w:t>t.j.Dz</w:t>
      </w:r>
      <w:proofErr w:type="spellEnd"/>
      <w:r w:rsidR="002477B6" w:rsidRPr="002477B6">
        <w:rPr>
          <w:rFonts w:ascii="Arial" w:hAnsi="Arial" w:cs="Arial"/>
          <w:color w:val="000000" w:themeColor="text1"/>
          <w:sz w:val="16"/>
          <w:szCs w:val="16"/>
        </w:rPr>
        <w:t>. U. z 2025 r. poz. 644</w:t>
      </w:r>
      <w:r w:rsidR="002477B6">
        <w:rPr>
          <w:rFonts w:ascii="Arial" w:hAnsi="Arial" w:cs="Arial"/>
          <w:color w:val="000000" w:themeColor="text1"/>
          <w:sz w:val="16"/>
          <w:szCs w:val="16"/>
        </w:rPr>
        <w:t xml:space="preserve">) </w:t>
      </w:r>
      <w:r w:rsidRPr="00D31FE9">
        <w:rPr>
          <w:rFonts w:ascii="Arial" w:hAnsi="Arial" w:cs="Arial"/>
          <w:color w:val="000000" w:themeColor="text1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07C717" w14:textId="77777777" w:rsidR="00B979D1" w:rsidRPr="00D31FE9" w:rsidRDefault="00B979D1" w:rsidP="00B979D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D31FE9">
        <w:rPr>
          <w:rFonts w:ascii="Arial" w:hAnsi="Arial" w:cs="Arial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DD71FB" w:rsidRPr="00D31FE9">
        <w:rPr>
          <w:rFonts w:ascii="Arial" w:hAnsi="Arial" w:cs="Arial"/>
          <w:color w:val="000000" w:themeColor="text1"/>
          <w:sz w:val="16"/>
          <w:szCs w:val="16"/>
        </w:rPr>
        <w:t>3 r. poz. 120 ze zm.</w:t>
      </w:r>
      <w:r w:rsidRPr="00D31FE9">
        <w:rPr>
          <w:rFonts w:ascii="Arial" w:hAnsi="Arial" w:cs="Arial"/>
          <w:color w:val="000000" w:themeColor="text1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26DB10D" w14:textId="77777777" w:rsidR="00B979D1" w:rsidRPr="00896587" w:rsidRDefault="00B979D1" w:rsidP="00B979D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D26AB" w14:textId="77777777" w:rsidR="00CD7A6E" w:rsidRPr="00CD7A6E" w:rsidRDefault="00CD7A6E" w:rsidP="00CD7A6E">
    <w:pPr>
      <w:tabs>
        <w:tab w:val="center" w:pos="4536"/>
        <w:tab w:val="right" w:pos="9072"/>
      </w:tabs>
      <w:snapToGrid w:val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357DE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33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9D1"/>
    <w:rsid w:val="00024FDA"/>
    <w:rsid w:val="000C2D76"/>
    <w:rsid w:val="000F0F3C"/>
    <w:rsid w:val="000F104B"/>
    <w:rsid w:val="00162F5A"/>
    <w:rsid w:val="001653FF"/>
    <w:rsid w:val="00167B00"/>
    <w:rsid w:val="0018004E"/>
    <w:rsid w:val="001B1189"/>
    <w:rsid w:val="001B69C2"/>
    <w:rsid w:val="001D73F6"/>
    <w:rsid w:val="002177D1"/>
    <w:rsid w:val="002206DE"/>
    <w:rsid w:val="00235B96"/>
    <w:rsid w:val="002477B6"/>
    <w:rsid w:val="00293461"/>
    <w:rsid w:val="002A2CA6"/>
    <w:rsid w:val="002B0B8A"/>
    <w:rsid w:val="002C23B6"/>
    <w:rsid w:val="00464E04"/>
    <w:rsid w:val="00472644"/>
    <w:rsid w:val="004F51C6"/>
    <w:rsid w:val="00502EFB"/>
    <w:rsid w:val="0053403B"/>
    <w:rsid w:val="00542A4E"/>
    <w:rsid w:val="005709EF"/>
    <w:rsid w:val="005848F7"/>
    <w:rsid w:val="005A19D0"/>
    <w:rsid w:val="005A1D95"/>
    <w:rsid w:val="005E1EA3"/>
    <w:rsid w:val="006630B3"/>
    <w:rsid w:val="00694D28"/>
    <w:rsid w:val="006C0C4F"/>
    <w:rsid w:val="00721B2D"/>
    <w:rsid w:val="007378C2"/>
    <w:rsid w:val="00773BD0"/>
    <w:rsid w:val="00784166"/>
    <w:rsid w:val="00827D79"/>
    <w:rsid w:val="008843D3"/>
    <w:rsid w:val="0089178B"/>
    <w:rsid w:val="00892F80"/>
    <w:rsid w:val="008C3475"/>
    <w:rsid w:val="008C629C"/>
    <w:rsid w:val="008D624A"/>
    <w:rsid w:val="009A4134"/>
    <w:rsid w:val="00A51ED5"/>
    <w:rsid w:val="00A70BA9"/>
    <w:rsid w:val="00A755C1"/>
    <w:rsid w:val="00A84DFA"/>
    <w:rsid w:val="00AC4CCD"/>
    <w:rsid w:val="00AE1786"/>
    <w:rsid w:val="00B01728"/>
    <w:rsid w:val="00B55D2A"/>
    <w:rsid w:val="00B979D1"/>
    <w:rsid w:val="00B97DA2"/>
    <w:rsid w:val="00BE61CB"/>
    <w:rsid w:val="00C0759B"/>
    <w:rsid w:val="00C10D19"/>
    <w:rsid w:val="00C23E23"/>
    <w:rsid w:val="00C63066"/>
    <w:rsid w:val="00CD7A6E"/>
    <w:rsid w:val="00CE0955"/>
    <w:rsid w:val="00CE5BFC"/>
    <w:rsid w:val="00D31FE9"/>
    <w:rsid w:val="00D52A05"/>
    <w:rsid w:val="00D85F5C"/>
    <w:rsid w:val="00DD71FB"/>
    <w:rsid w:val="00DE6335"/>
    <w:rsid w:val="00EA66BE"/>
    <w:rsid w:val="00F10A82"/>
    <w:rsid w:val="00F46DAB"/>
    <w:rsid w:val="00F94DC7"/>
    <w:rsid w:val="00FA6F64"/>
    <w:rsid w:val="00FE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6C88"/>
  <w15:chartTrackingRefBased/>
  <w15:docId w15:val="{BA457912-577C-40B3-8691-2F290E38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979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979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qFormat/>
    <w:rsid w:val="00B979D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7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72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D7A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7A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7A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7A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51F8A-DB30-4DF7-9AC3-3A5411D4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Martyna</cp:lastModifiedBy>
  <cp:revision>20</cp:revision>
  <cp:lastPrinted>2023-10-12T11:25:00Z</cp:lastPrinted>
  <dcterms:created xsi:type="dcterms:W3CDTF">2024-03-13T14:05:00Z</dcterms:created>
  <dcterms:modified xsi:type="dcterms:W3CDTF">2026-03-31T07:34:00Z</dcterms:modified>
</cp:coreProperties>
</file>